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E0" w:rsidRPr="00DE55E0" w:rsidRDefault="00C12E25" w:rsidP="00A0578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-586740</wp:posOffset>
            </wp:positionV>
            <wp:extent cx="647700" cy="8572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889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="00DF788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578D">
        <w:rPr>
          <w:b/>
          <w:sz w:val="20"/>
          <w:szCs w:val="20"/>
        </w:rPr>
        <w:t xml:space="preserve">                               </w:t>
      </w:r>
    </w:p>
    <w:p w:rsidR="00C12E25" w:rsidRDefault="00C12E25" w:rsidP="00CC243E">
      <w:pPr>
        <w:rPr>
          <w:b/>
          <w:sz w:val="26"/>
          <w:szCs w:val="26"/>
        </w:rPr>
      </w:pPr>
    </w:p>
    <w:p w:rsidR="00CD789B" w:rsidRPr="009C6D51" w:rsidRDefault="00CD789B" w:rsidP="00CD789B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Волгоградская область</w:t>
      </w:r>
    </w:p>
    <w:p w:rsidR="00CD789B" w:rsidRPr="009C6D51" w:rsidRDefault="00CD789B" w:rsidP="00CD789B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Палласовский муниципальный район</w:t>
      </w:r>
    </w:p>
    <w:p w:rsidR="00CD789B" w:rsidRPr="009C6D51" w:rsidRDefault="00CD789B" w:rsidP="00CD789B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Палласовская районная Дума</w:t>
      </w:r>
    </w:p>
    <w:p w:rsidR="00CD789B" w:rsidRPr="002B6725" w:rsidRDefault="00CD789B" w:rsidP="00CD789B">
      <w:pPr>
        <w:pBdr>
          <w:bottom w:val="single" w:sz="12" w:space="1" w:color="auto"/>
        </w:pBdr>
        <w:jc w:val="center"/>
        <w:rPr>
          <w:b/>
        </w:rPr>
      </w:pPr>
    </w:p>
    <w:p w:rsidR="00CD789B" w:rsidRPr="002B65C2" w:rsidRDefault="00CD789B" w:rsidP="00CD789B">
      <w:pPr>
        <w:rPr>
          <w:sz w:val="16"/>
          <w:szCs w:val="16"/>
        </w:rPr>
      </w:pPr>
    </w:p>
    <w:p w:rsidR="00CD789B" w:rsidRPr="009C6D51" w:rsidRDefault="002B6725" w:rsidP="002B6725">
      <w:pPr>
        <w:tabs>
          <w:tab w:val="center" w:pos="467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D789B" w:rsidRPr="009C6D51">
        <w:rPr>
          <w:b/>
          <w:sz w:val="26"/>
          <w:szCs w:val="26"/>
        </w:rPr>
        <w:t xml:space="preserve">РЕШЕНИЕ </w:t>
      </w:r>
      <w:r w:rsidRPr="009C6D51">
        <w:rPr>
          <w:b/>
          <w:sz w:val="26"/>
          <w:szCs w:val="26"/>
        </w:rPr>
        <w:tab/>
      </w:r>
    </w:p>
    <w:p w:rsidR="00CD789B" w:rsidRPr="009C6D51" w:rsidRDefault="00F0496C" w:rsidP="00DD0C1D">
      <w:pPr>
        <w:jc w:val="both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DD0C1D">
        <w:rPr>
          <w:b/>
          <w:sz w:val="26"/>
          <w:szCs w:val="26"/>
        </w:rPr>
        <w:t xml:space="preserve">           </w:t>
      </w:r>
    </w:p>
    <w:p w:rsidR="00CD789B" w:rsidRPr="009C6D51" w:rsidRDefault="00CD789B" w:rsidP="00CD789B">
      <w:pPr>
        <w:rPr>
          <w:sz w:val="26"/>
          <w:szCs w:val="26"/>
        </w:rPr>
      </w:pPr>
      <w:r w:rsidRPr="009C6D51">
        <w:rPr>
          <w:sz w:val="26"/>
          <w:szCs w:val="26"/>
        </w:rPr>
        <w:t xml:space="preserve"> от </w:t>
      </w:r>
      <w:r w:rsidR="00411507">
        <w:rPr>
          <w:sz w:val="26"/>
          <w:szCs w:val="26"/>
        </w:rPr>
        <w:t xml:space="preserve">04 сентября </w:t>
      </w:r>
      <w:r w:rsidR="00AE3DC7" w:rsidRPr="009C6D51">
        <w:rPr>
          <w:sz w:val="26"/>
          <w:szCs w:val="26"/>
        </w:rPr>
        <w:t>2020</w:t>
      </w:r>
      <w:r w:rsidR="00DE55E0" w:rsidRPr="009C6D51">
        <w:rPr>
          <w:sz w:val="26"/>
          <w:szCs w:val="26"/>
        </w:rPr>
        <w:t xml:space="preserve"> </w:t>
      </w:r>
      <w:r w:rsidRPr="009C6D51">
        <w:rPr>
          <w:sz w:val="26"/>
          <w:szCs w:val="26"/>
        </w:rPr>
        <w:t xml:space="preserve">г.                                                 </w:t>
      </w:r>
      <w:r w:rsidR="003A7919">
        <w:rPr>
          <w:sz w:val="26"/>
          <w:szCs w:val="26"/>
        </w:rPr>
        <w:t xml:space="preserve">                   </w:t>
      </w:r>
      <w:r w:rsidR="002B6725" w:rsidRPr="009C6D51">
        <w:rPr>
          <w:sz w:val="26"/>
          <w:szCs w:val="26"/>
        </w:rPr>
        <w:t xml:space="preserve">  </w:t>
      </w:r>
      <w:r w:rsidRPr="009C6D51">
        <w:rPr>
          <w:sz w:val="26"/>
          <w:szCs w:val="26"/>
        </w:rPr>
        <w:t xml:space="preserve">№ </w:t>
      </w:r>
      <w:r w:rsidR="00411507">
        <w:rPr>
          <w:sz w:val="26"/>
          <w:szCs w:val="26"/>
        </w:rPr>
        <w:t>18/3</w:t>
      </w:r>
    </w:p>
    <w:p w:rsidR="00DE55E0" w:rsidRPr="009C6D51" w:rsidRDefault="00DE55E0" w:rsidP="00DE55E0">
      <w:pPr>
        <w:pStyle w:val="1"/>
        <w:spacing w:before="0" w:after="0"/>
        <w:rPr>
          <w:rStyle w:val="a5"/>
          <w:rFonts w:ascii="Times New Roman" w:hAnsi="Times New Roman"/>
          <w:b w:val="0"/>
          <w:i w:val="0"/>
          <w:sz w:val="26"/>
          <w:szCs w:val="26"/>
        </w:rPr>
      </w:pPr>
      <w:r w:rsidRPr="009C6D51">
        <w:rPr>
          <w:rStyle w:val="a5"/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494CBE" w:rsidRPr="009C6D51" w:rsidRDefault="005C681A" w:rsidP="005C681A">
      <w:pPr>
        <w:pStyle w:val="1"/>
        <w:spacing w:before="0" w:after="0"/>
        <w:jc w:val="both"/>
        <w:rPr>
          <w:rStyle w:val="a5"/>
          <w:rFonts w:ascii="Times New Roman" w:hAnsi="Times New Roman"/>
          <w:b w:val="0"/>
          <w:i w:val="0"/>
          <w:sz w:val="26"/>
          <w:szCs w:val="26"/>
        </w:rPr>
      </w:pPr>
      <w:proofErr w:type="gramStart"/>
      <w:r w:rsidRPr="009C6D51">
        <w:rPr>
          <w:rStyle w:val="a5"/>
          <w:rFonts w:ascii="Times New Roman" w:hAnsi="Times New Roman"/>
          <w:b w:val="0"/>
          <w:i w:val="0"/>
          <w:sz w:val="26"/>
          <w:szCs w:val="26"/>
        </w:rPr>
        <w:t>О ме</w:t>
      </w:r>
      <w:r w:rsidR="00D854CF" w:rsidRPr="009C6D51">
        <w:rPr>
          <w:rStyle w:val="a5"/>
          <w:rFonts w:ascii="Times New Roman" w:hAnsi="Times New Roman"/>
          <w:b w:val="0"/>
          <w:i w:val="0"/>
          <w:sz w:val="26"/>
          <w:szCs w:val="26"/>
        </w:rPr>
        <w:t>рах по поддержке субъектов малого и среднего предпринимательства, заключивших договоры купли-продажи недвижимого имущества, находящегося в собственности Палласовского муниципального района Волгоградской области, в соответствии с Федеральным законом от 22 июля 2008 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D854CF" w:rsidRPr="009C6D51">
        <w:rPr>
          <w:rStyle w:val="a5"/>
          <w:rFonts w:ascii="Times New Roman" w:hAnsi="Times New Roman"/>
          <w:b w:val="0"/>
          <w:i w:val="0"/>
          <w:sz w:val="26"/>
          <w:szCs w:val="26"/>
        </w:rPr>
        <w:t xml:space="preserve"> Российской Федерации»</w:t>
      </w:r>
    </w:p>
    <w:p w:rsidR="00A0578D" w:rsidRPr="009C6D51" w:rsidRDefault="00A0578D" w:rsidP="00A0578D">
      <w:pPr>
        <w:rPr>
          <w:sz w:val="26"/>
          <w:szCs w:val="26"/>
        </w:rPr>
      </w:pPr>
    </w:p>
    <w:p w:rsidR="002D2F33" w:rsidRPr="009C6D51" w:rsidRDefault="00A74BFD" w:rsidP="0012517C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proofErr w:type="gramStart"/>
      <w:r w:rsidRPr="009C6D51">
        <w:rPr>
          <w:bCs/>
          <w:color w:val="000000" w:themeColor="text1"/>
          <w:sz w:val="26"/>
          <w:szCs w:val="26"/>
        </w:rPr>
        <w:t>В целях поддержки</w:t>
      </w:r>
      <w:r w:rsidR="00D854CF" w:rsidRPr="009C6D51">
        <w:rPr>
          <w:bCs/>
          <w:color w:val="000000" w:themeColor="text1"/>
          <w:sz w:val="26"/>
          <w:szCs w:val="26"/>
        </w:rPr>
        <w:t xml:space="preserve"> субъектов малого и среднего предпринимательства, в соответствии с постановлением Губернатора Волгоградской области от 15 марта 2020 г. №179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</w:t>
      </w:r>
      <w:r w:rsidR="001946C8" w:rsidRPr="009C6D51">
        <w:rPr>
          <w:bCs/>
          <w:color w:val="000000" w:themeColor="text1"/>
          <w:sz w:val="26"/>
          <w:szCs w:val="26"/>
        </w:rPr>
        <w:t xml:space="preserve"> </w:t>
      </w:r>
      <w:r w:rsidR="00D854CF" w:rsidRPr="009C6D51">
        <w:rPr>
          <w:bCs/>
          <w:color w:val="000000" w:themeColor="text1"/>
          <w:sz w:val="26"/>
          <w:szCs w:val="26"/>
        </w:rPr>
        <w:t>предупреждения и</w:t>
      </w:r>
      <w:r w:rsidR="001946C8" w:rsidRPr="009C6D51">
        <w:rPr>
          <w:bCs/>
          <w:color w:val="000000" w:themeColor="text1"/>
          <w:sz w:val="26"/>
          <w:szCs w:val="26"/>
        </w:rPr>
        <w:t xml:space="preserve"> </w:t>
      </w:r>
      <w:r w:rsidR="00D854CF" w:rsidRPr="009C6D51">
        <w:rPr>
          <w:bCs/>
          <w:color w:val="000000" w:themeColor="text1"/>
          <w:sz w:val="26"/>
          <w:szCs w:val="26"/>
        </w:rPr>
        <w:t>ли</w:t>
      </w:r>
      <w:r w:rsidR="001946C8" w:rsidRPr="009C6D51">
        <w:rPr>
          <w:bCs/>
          <w:color w:val="000000" w:themeColor="text1"/>
          <w:sz w:val="26"/>
          <w:szCs w:val="26"/>
        </w:rPr>
        <w:t>квидации чрезвычайных ситуаций</w:t>
      </w:r>
      <w:r w:rsidR="00AE3C02">
        <w:rPr>
          <w:bCs/>
          <w:color w:val="000000" w:themeColor="text1"/>
          <w:sz w:val="26"/>
          <w:szCs w:val="26"/>
        </w:rPr>
        <w:t>»</w:t>
      </w:r>
      <w:r w:rsidR="001946C8" w:rsidRPr="009C6D51">
        <w:rPr>
          <w:bCs/>
          <w:color w:val="000000" w:themeColor="text1"/>
          <w:sz w:val="26"/>
          <w:szCs w:val="26"/>
        </w:rPr>
        <w:t xml:space="preserve"> и</w:t>
      </w:r>
      <w:r w:rsidR="00AE3C02">
        <w:rPr>
          <w:bCs/>
          <w:color w:val="000000" w:themeColor="text1"/>
          <w:sz w:val="26"/>
          <w:szCs w:val="26"/>
        </w:rPr>
        <w:t>,</w:t>
      </w:r>
      <w:r w:rsidR="001946C8" w:rsidRPr="009C6D51">
        <w:rPr>
          <w:bCs/>
          <w:color w:val="000000" w:themeColor="text1"/>
          <w:sz w:val="26"/>
          <w:szCs w:val="26"/>
        </w:rPr>
        <w:t xml:space="preserve"> руководствуясь</w:t>
      </w:r>
      <w:r w:rsidRPr="009C6D51">
        <w:rPr>
          <w:b/>
          <w:bCs/>
          <w:color w:val="000000" w:themeColor="text1"/>
          <w:sz w:val="26"/>
          <w:szCs w:val="26"/>
        </w:rPr>
        <w:t xml:space="preserve">  </w:t>
      </w:r>
      <w:r w:rsidR="002D2F33" w:rsidRPr="009C6D51">
        <w:rPr>
          <w:color w:val="000000" w:themeColor="text1"/>
          <w:sz w:val="26"/>
          <w:szCs w:val="26"/>
        </w:rPr>
        <w:t xml:space="preserve">ст. </w:t>
      </w:r>
      <w:r w:rsidR="00510CF9" w:rsidRPr="009C6D51">
        <w:rPr>
          <w:color w:val="000000" w:themeColor="text1"/>
          <w:sz w:val="26"/>
          <w:szCs w:val="26"/>
        </w:rPr>
        <w:t>18</w:t>
      </w:r>
      <w:r w:rsidR="002D2F33" w:rsidRPr="009C6D51">
        <w:rPr>
          <w:color w:val="000000" w:themeColor="text1"/>
          <w:sz w:val="26"/>
          <w:szCs w:val="26"/>
        </w:rPr>
        <w:t xml:space="preserve"> Устава Палласовского муниципального района Волгоградской области, Палласовская районная Дума</w:t>
      </w:r>
      <w:proofErr w:type="gramEnd"/>
    </w:p>
    <w:p w:rsidR="002D2F33" w:rsidRPr="009C6D51" w:rsidRDefault="002D2F33" w:rsidP="00510CF9">
      <w:pPr>
        <w:pStyle w:val="20"/>
        <w:tabs>
          <w:tab w:val="clear" w:pos="0"/>
          <w:tab w:val="left" w:pos="8280"/>
        </w:tabs>
        <w:rPr>
          <w:sz w:val="26"/>
          <w:szCs w:val="26"/>
        </w:rPr>
      </w:pPr>
    </w:p>
    <w:p w:rsidR="001B1B15" w:rsidRPr="009C6D51" w:rsidRDefault="002D2F33" w:rsidP="00411507">
      <w:pPr>
        <w:jc w:val="center"/>
        <w:rPr>
          <w:sz w:val="26"/>
          <w:szCs w:val="26"/>
        </w:rPr>
      </w:pPr>
      <w:proofErr w:type="gramStart"/>
      <w:r w:rsidRPr="009C6D51">
        <w:rPr>
          <w:sz w:val="26"/>
          <w:szCs w:val="26"/>
        </w:rPr>
        <w:t>Р</w:t>
      </w:r>
      <w:proofErr w:type="gramEnd"/>
      <w:r w:rsidRPr="009C6D51">
        <w:rPr>
          <w:sz w:val="26"/>
          <w:szCs w:val="26"/>
        </w:rPr>
        <w:t xml:space="preserve"> Е Ш И Л А:</w:t>
      </w:r>
    </w:p>
    <w:p w:rsidR="00C929EF" w:rsidRPr="009C6D51" w:rsidRDefault="007A4769" w:rsidP="00A721A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C6D51">
        <w:rPr>
          <w:sz w:val="26"/>
          <w:szCs w:val="26"/>
        </w:rPr>
        <w:t>1.</w:t>
      </w:r>
      <w:bookmarkStart w:id="0" w:name="sub_13"/>
      <w:r w:rsidR="0012517C" w:rsidRPr="009C6D51">
        <w:rPr>
          <w:b/>
          <w:bCs/>
          <w:sz w:val="26"/>
          <w:szCs w:val="26"/>
        </w:rPr>
        <w:t xml:space="preserve"> </w:t>
      </w:r>
      <w:proofErr w:type="gramStart"/>
      <w:r w:rsidR="0012517C" w:rsidRPr="009C6D51">
        <w:rPr>
          <w:bCs/>
          <w:sz w:val="26"/>
          <w:szCs w:val="26"/>
        </w:rPr>
        <w:t xml:space="preserve">Установить, что </w:t>
      </w:r>
      <w:r w:rsidR="001946C8" w:rsidRPr="009C6D51">
        <w:rPr>
          <w:bCs/>
          <w:sz w:val="26"/>
          <w:szCs w:val="26"/>
        </w:rPr>
        <w:t>субъекты малого и среднего предпринимательства, закл</w:t>
      </w:r>
      <w:r w:rsidR="00AE3C02">
        <w:rPr>
          <w:bCs/>
          <w:sz w:val="26"/>
          <w:szCs w:val="26"/>
        </w:rPr>
        <w:t>ючившие после 16 марта 2020 г. д</w:t>
      </w:r>
      <w:r w:rsidR="001946C8" w:rsidRPr="009C6D51">
        <w:rPr>
          <w:bCs/>
          <w:sz w:val="26"/>
          <w:szCs w:val="26"/>
        </w:rPr>
        <w:t>оговоры купли-продажи недвижимого имущества, находящегося в собственности Палласовского муниципального района Волгоградской области, при реализации преимущественного права на приобретение арендуемого имущества в соответствии с Федеральным законом от 22 июля 2008 г.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</w:t>
      </w:r>
      <w:proofErr w:type="gramEnd"/>
      <w:r w:rsidR="001946C8" w:rsidRPr="009C6D51">
        <w:rPr>
          <w:bCs/>
          <w:sz w:val="26"/>
          <w:szCs w:val="26"/>
        </w:rPr>
        <w:t xml:space="preserve"> среднего предпринимательства, и о внесении изменений в отдельные законодательные акты Российской Федерации», на основании обращений таких субъектов малого и среднего предпринимательства получают отсрочку уплаты платежей за приобретение недвижимого имущества на период </w:t>
      </w:r>
      <w:r w:rsidR="00A721A3" w:rsidRPr="009C6D51">
        <w:rPr>
          <w:bCs/>
          <w:sz w:val="26"/>
          <w:szCs w:val="26"/>
        </w:rPr>
        <w:t>по 30 сентября 2020 г. и возможность их уплаты равными частями ежемесячно до 31 декабря 2020 г.</w:t>
      </w:r>
    </w:p>
    <w:p w:rsidR="00A721A3" w:rsidRPr="009C6D51" w:rsidRDefault="00A721A3" w:rsidP="00A721A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C6D51">
        <w:rPr>
          <w:bCs/>
          <w:sz w:val="26"/>
          <w:szCs w:val="26"/>
        </w:rPr>
        <w:t>2.Отделу по управлению муниципальным имуществом Администрации Палласовского муниципального района Волгоградской области, муниципальным унитарным предприятиям Палласовского муниципального района Волгоградской области в течение  трех рабочих дней со дня обращения субъектов малого и среднего</w:t>
      </w:r>
      <w:r w:rsidR="00AE3C02">
        <w:rPr>
          <w:bCs/>
          <w:sz w:val="26"/>
          <w:szCs w:val="26"/>
        </w:rPr>
        <w:t xml:space="preserve"> предпринимательства, указанных</w:t>
      </w:r>
      <w:r w:rsidRPr="009C6D51">
        <w:rPr>
          <w:bCs/>
          <w:sz w:val="26"/>
          <w:szCs w:val="26"/>
        </w:rPr>
        <w:t xml:space="preserve"> в пункте 1 настоящего решения обеспечить заключение соответствующего дополнительного соглашения.</w:t>
      </w:r>
    </w:p>
    <w:bookmarkEnd w:id="0"/>
    <w:p w:rsidR="0012517C" w:rsidRPr="009C6D51" w:rsidRDefault="0012517C" w:rsidP="0012517C">
      <w:pPr>
        <w:jc w:val="both"/>
        <w:rPr>
          <w:sz w:val="26"/>
          <w:szCs w:val="26"/>
        </w:rPr>
      </w:pPr>
    </w:p>
    <w:p w:rsidR="00510CF9" w:rsidRPr="009C6D51" w:rsidRDefault="00792605" w:rsidP="0012517C">
      <w:pPr>
        <w:jc w:val="both"/>
        <w:rPr>
          <w:iCs/>
          <w:sz w:val="26"/>
          <w:szCs w:val="26"/>
        </w:rPr>
      </w:pPr>
      <w:r w:rsidRPr="009C6D51">
        <w:rPr>
          <w:sz w:val="26"/>
          <w:szCs w:val="26"/>
        </w:rPr>
        <w:lastRenderedPageBreak/>
        <w:t>2.</w:t>
      </w:r>
      <w:r w:rsidR="00510CF9" w:rsidRPr="009C6D51">
        <w:rPr>
          <w:sz w:val="26"/>
          <w:szCs w:val="26"/>
        </w:rPr>
        <w:t xml:space="preserve">Настоящее решение </w:t>
      </w:r>
      <w:r w:rsidR="007A4769" w:rsidRPr="009C6D51">
        <w:rPr>
          <w:sz w:val="26"/>
          <w:szCs w:val="26"/>
        </w:rPr>
        <w:t>вступает в силу с момента официального опубликования в районной га</w:t>
      </w:r>
      <w:r w:rsidR="00043D08" w:rsidRPr="009C6D51">
        <w:rPr>
          <w:sz w:val="26"/>
          <w:szCs w:val="26"/>
        </w:rPr>
        <w:t>зете  «Рассвет»</w:t>
      </w:r>
      <w:r w:rsidR="00A721A3" w:rsidRPr="009C6D51">
        <w:rPr>
          <w:sz w:val="26"/>
          <w:szCs w:val="26"/>
        </w:rPr>
        <w:t xml:space="preserve"> и распространяет свое действие  на отношения, возникшие с 16 марта </w:t>
      </w:r>
      <w:r w:rsidR="00CC243E" w:rsidRPr="009C6D51">
        <w:rPr>
          <w:sz w:val="26"/>
          <w:szCs w:val="26"/>
        </w:rPr>
        <w:t>2020 года.</w:t>
      </w:r>
    </w:p>
    <w:p w:rsidR="00A0578D" w:rsidRPr="009C6D51" w:rsidRDefault="00A0578D" w:rsidP="002D2F33">
      <w:pPr>
        <w:jc w:val="both"/>
        <w:rPr>
          <w:sz w:val="26"/>
          <w:szCs w:val="26"/>
        </w:rPr>
      </w:pPr>
    </w:p>
    <w:p w:rsidR="005C681A" w:rsidRPr="009C6D51" w:rsidRDefault="005C681A" w:rsidP="002D2F33">
      <w:pPr>
        <w:jc w:val="both"/>
        <w:rPr>
          <w:sz w:val="26"/>
          <w:szCs w:val="26"/>
        </w:rPr>
      </w:pPr>
    </w:p>
    <w:p w:rsidR="002D2F33" w:rsidRPr="009C6D51" w:rsidRDefault="002D2F33" w:rsidP="002D2F33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Глава   Палласовского  </w:t>
      </w:r>
    </w:p>
    <w:p w:rsidR="00751EEE" w:rsidRPr="009C6D51" w:rsidRDefault="002D2F33" w:rsidP="00606597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муниципального района                                                  </w:t>
      </w:r>
      <w:r w:rsidR="00606597" w:rsidRPr="009C6D51">
        <w:rPr>
          <w:sz w:val="26"/>
          <w:szCs w:val="26"/>
        </w:rPr>
        <w:t xml:space="preserve">                  </w:t>
      </w:r>
      <w:r w:rsidR="00C12E25" w:rsidRPr="009C6D51">
        <w:rPr>
          <w:sz w:val="26"/>
          <w:szCs w:val="26"/>
        </w:rPr>
        <w:t xml:space="preserve">     </w:t>
      </w:r>
      <w:r w:rsidR="00A07BCF" w:rsidRPr="009C6D51">
        <w:rPr>
          <w:sz w:val="26"/>
          <w:szCs w:val="26"/>
        </w:rPr>
        <w:t>В.В.</w:t>
      </w:r>
      <w:r w:rsidR="00C12E25" w:rsidRPr="009C6D51">
        <w:rPr>
          <w:sz w:val="26"/>
          <w:szCs w:val="26"/>
        </w:rPr>
        <w:t xml:space="preserve"> Толмачёв</w:t>
      </w:r>
    </w:p>
    <w:p w:rsidR="00C12E25" w:rsidRPr="009C6D51" w:rsidRDefault="00C12E25" w:rsidP="00606597">
      <w:pPr>
        <w:jc w:val="both"/>
        <w:rPr>
          <w:sz w:val="26"/>
          <w:szCs w:val="26"/>
        </w:rPr>
      </w:pPr>
    </w:p>
    <w:p w:rsidR="00797074" w:rsidRPr="009C6D51" w:rsidRDefault="00797074" w:rsidP="00606597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>Председатель Палласовской</w:t>
      </w:r>
    </w:p>
    <w:p w:rsidR="00797074" w:rsidRPr="009C6D51" w:rsidRDefault="00797074" w:rsidP="00606597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районной Думы                                                          </w:t>
      </w:r>
      <w:r w:rsidR="00CF74BE">
        <w:rPr>
          <w:sz w:val="26"/>
          <w:szCs w:val="26"/>
        </w:rPr>
        <w:t xml:space="preserve">                             А.В</w:t>
      </w:r>
      <w:r w:rsidRPr="009C6D51">
        <w:rPr>
          <w:sz w:val="26"/>
          <w:szCs w:val="26"/>
        </w:rPr>
        <w:t xml:space="preserve">. Фомин                    </w:t>
      </w:r>
    </w:p>
    <w:p w:rsidR="00873320" w:rsidRDefault="00873320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606597">
      <w:pPr>
        <w:jc w:val="both"/>
        <w:rPr>
          <w:sz w:val="26"/>
          <w:szCs w:val="26"/>
        </w:rPr>
      </w:pPr>
    </w:p>
    <w:sectPr w:rsidR="00DD0C1D" w:rsidSect="007C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48"/>
    <w:multiLevelType w:val="hybridMultilevel"/>
    <w:tmpl w:val="CACA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86C"/>
    <w:multiLevelType w:val="hybridMultilevel"/>
    <w:tmpl w:val="19B4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53C9"/>
    <w:multiLevelType w:val="hybridMultilevel"/>
    <w:tmpl w:val="9DAC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5BE2"/>
    <w:multiLevelType w:val="hybridMultilevel"/>
    <w:tmpl w:val="28EC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D3B46"/>
    <w:multiLevelType w:val="hybridMultilevel"/>
    <w:tmpl w:val="2150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07F"/>
    <w:multiLevelType w:val="multilevel"/>
    <w:tmpl w:val="D698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8223831"/>
    <w:multiLevelType w:val="hybridMultilevel"/>
    <w:tmpl w:val="BC8C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46753"/>
    <w:multiLevelType w:val="hybridMultilevel"/>
    <w:tmpl w:val="30F2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C2993"/>
    <w:multiLevelType w:val="hybridMultilevel"/>
    <w:tmpl w:val="3906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A4028"/>
    <w:multiLevelType w:val="hybridMultilevel"/>
    <w:tmpl w:val="BB9A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2F33"/>
    <w:rsid w:val="000255F4"/>
    <w:rsid w:val="00041BED"/>
    <w:rsid w:val="00043D08"/>
    <w:rsid w:val="000557E5"/>
    <w:rsid w:val="00070BB3"/>
    <w:rsid w:val="000908AB"/>
    <w:rsid w:val="00094A99"/>
    <w:rsid w:val="000A4886"/>
    <w:rsid w:val="000A7F10"/>
    <w:rsid w:val="000F1489"/>
    <w:rsid w:val="001141A1"/>
    <w:rsid w:val="0012517C"/>
    <w:rsid w:val="0012677F"/>
    <w:rsid w:val="00147BFA"/>
    <w:rsid w:val="001712D2"/>
    <w:rsid w:val="001946C8"/>
    <w:rsid w:val="001B0ACF"/>
    <w:rsid w:val="001B0E0C"/>
    <w:rsid w:val="001B1B15"/>
    <w:rsid w:val="001C1E7A"/>
    <w:rsid w:val="001C2A9D"/>
    <w:rsid w:val="001C5C8A"/>
    <w:rsid w:val="001F146B"/>
    <w:rsid w:val="001F494B"/>
    <w:rsid w:val="002032E2"/>
    <w:rsid w:val="00216BCD"/>
    <w:rsid w:val="002346C1"/>
    <w:rsid w:val="00263B43"/>
    <w:rsid w:val="002B303E"/>
    <w:rsid w:val="002B6725"/>
    <w:rsid w:val="002D2F33"/>
    <w:rsid w:val="002D499D"/>
    <w:rsid w:val="002D5FB9"/>
    <w:rsid w:val="002F1C1B"/>
    <w:rsid w:val="002F4513"/>
    <w:rsid w:val="003109B1"/>
    <w:rsid w:val="00327CBD"/>
    <w:rsid w:val="00333B45"/>
    <w:rsid w:val="00353429"/>
    <w:rsid w:val="00356567"/>
    <w:rsid w:val="003602F8"/>
    <w:rsid w:val="00385F72"/>
    <w:rsid w:val="00387261"/>
    <w:rsid w:val="003919B1"/>
    <w:rsid w:val="003A3B81"/>
    <w:rsid w:val="003A7919"/>
    <w:rsid w:val="003D673F"/>
    <w:rsid w:val="003F4298"/>
    <w:rsid w:val="0040226B"/>
    <w:rsid w:val="00411507"/>
    <w:rsid w:val="004120AA"/>
    <w:rsid w:val="004207E4"/>
    <w:rsid w:val="00432960"/>
    <w:rsid w:val="004678BE"/>
    <w:rsid w:val="004920E6"/>
    <w:rsid w:val="00494CBE"/>
    <w:rsid w:val="0049745C"/>
    <w:rsid w:val="004C270E"/>
    <w:rsid w:val="004E6844"/>
    <w:rsid w:val="0051072D"/>
    <w:rsid w:val="00510CF9"/>
    <w:rsid w:val="005209B9"/>
    <w:rsid w:val="00524D46"/>
    <w:rsid w:val="005C681A"/>
    <w:rsid w:val="005F63B9"/>
    <w:rsid w:val="00603619"/>
    <w:rsid w:val="00606597"/>
    <w:rsid w:val="00651F80"/>
    <w:rsid w:val="006578A0"/>
    <w:rsid w:val="00671BAD"/>
    <w:rsid w:val="006A0278"/>
    <w:rsid w:val="006C1163"/>
    <w:rsid w:val="006E08C9"/>
    <w:rsid w:val="006F25C3"/>
    <w:rsid w:val="0074606A"/>
    <w:rsid w:val="00751EEE"/>
    <w:rsid w:val="00752F91"/>
    <w:rsid w:val="007668E8"/>
    <w:rsid w:val="00781BE1"/>
    <w:rsid w:val="00792605"/>
    <w:rsid w:val="00797074"/>
    <w:rsid w:val="007A4769"/>
    <w:rsid w:val="007A6CD2"/>
    <w:rsid w:val="007C27F2"/>
    <w:rsid w:val="00811DBB"/>
    <w:rsid w:val="00841FF0"/>
    <w:rsid w:val="00873320"/>
    <w:rsid w:val="008A0056"/>
    <w:rsid w:val="008B1B73"/>
    <w:rsid w:val="00903EED"/>
    <w:rsid w:val="00907B90"/>
    <w:rsid w:val="0091350B"/>
    <w:rsid w:val="00914CB6"/>
    <w:rsid w:val="009232A9"/>
    <w:rsid w:val="009412F2"/>
    <w:rsid w:val="00995CE5"/>
    <w:rsid w:val="009A1910"/>
    <w:rsid w:val="009B2065"/>
    <w:rsid w:val="009B3492"/>
    <w:rsid w:val="009B45C1"/>
    <w:rsid w:val="009C6D51"/>
    <w:rsid w:val="00A0331F"/>
    <w:rsid w:val="00A0578D"/>
    <w:rsid w:val="00A07BCF"/>
    <w:rsid w:val="00A375E4"/>
    <w:rsid w:val="00A721A3"/>
    <w:rsid w:val="00A74BFD"/>
    <w:rsid w:val="00A833BF"/>
    <w:rsid w:val="00A84845"/>
    <w:rsid w:val="00A876D1"/>
    <w:rsid w:val="00AC3199"/>
    <w:rsid w:val="00AD79FD"/>
    <w:rsid w:val="00AE3C02"/>
    <w:rsid w:val="00AE3DC7"/>
    <w:rsid w:val="00B17394"/>
    <w:rsid w:val="00B51575"/>
    <w:rsid w:val="00B6458E"/>
    <w:rsid w:val="00B65E18"/>
    <w:rsid w:val="00B70EC0"/>
    <w:rsid w:val="00B84CD0"/>
    <w:rsid w:val="00B877B6"/>
    <w:rsid w:val="00BC41AB"/>
    <w:rsid w:val="00BF18C4"/>
    <w:rsid w:val="00C00201"/>
    <w:rsid w:val="00C10E3C"/>
    <w:rsid w:val="00C12E25"/>
    <w:rsid w:val="00C30318"/>
    <w:rsid w:val="00C6293D"/>
    <w:rsid w:val="00C75F7A"/>
    <w:rsid w:val="00C929EF"/>
    <w:rsid w:val="00CB3D5B"/>
    <w:rsid w:val="00CC243E"/>
    <w:rsid w:val="00CD789B"/>
    <w:rsid w:val="00CF74BE"/>
    <w:rsid w:val="00D124D4"/>
    <w:rsid w:val="00D26A05"/>
    <w:rsid w:val="00D35B1D"/>
    <w:rsid w:val="00D707C1"/>
    <w:rsid w:val="00D80A55"/>
    <w:rsid w:val="00D854CF"/>
    <w:rsid w:val="00DA7C47"/>
    <w:rsid w:val="00DC5588"/>
    <w:rsid w:val="00DD0C1D"/>
    <w:rsid w:val="00DE1414"/>
    <w:rsid w:val="00DE55E0"/>
    <w:rsid w:val="00DF26A7"/>
    <w:rsid w:val="00DF7889"/>
    <w:rsid w:val="00E151B1"/>
    <w:rsid w:val="00E1618C"/>
    <w:rsid w:val="00E41C15"/>
    <w:rsid w:val="00E47AEF"/>
    <w:rsid w:val="00E85E9A"/>
    <w:rsid w:val="00EA19EB"/>
    <w:rsid w:val="00EB5A67"/>
    <w:rsid w:val="00EB6E8F"/>
    <w:rsid w:val="00EC4C8B"/>
    <w:rsid w:val="00EC6045"/>
    <w:rsid w:val="00ED6894"/>
    <w:rsid w:val="00EF44B6"/>
    <w:rsid w:val="00EF6F26"/>
    <w:rsid w:val="00F00DAA"/>
    <w:rsid w:val="00F0496C"/>
    <w:rsid w:val="00F27105"/>
    <w:rsid w:val="00F31A03"/>
    <w:rsid w:val="00F52A20"/>
    <w:rsid w:val="00F9555B"/>
    <w:rsid w:val="00FA7985"/>
    <w:rsid w:val="00FC3AC9"/>
    <w:rsid w:val="00FD0810"/>
    <w:rsid w:val="00FD34D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1B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F33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2D2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2F33"/>
    <w:pPr>
      <w:jc w:val="center"/>
    </w:pPr>
    <w:rPr>
      <w:sz w:val="28"/>
      <w:szCs w:val="20"/>
    </w:rPr>
  </w:style>
  <w:style w:type="paragraph" w:styleId="20">
    <w:name w:val="Body Text 2"/>
    <w:basedOn w:val="a"/>
    <w:rsid w:val="002D2F33"/>
    <w:pPr>
      <w:tabs>
        <w:tab w:val="left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81B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0"/>
    <w:uiPriority w:val="99"/>
    <w:rsid w:val="00A833BF"/>
    <w:rPr>
      <w:color w:val="106BBE"/>
    </w:rPr>
  </w:style>
  <w:style w:type="character" w:styleId="a5">
    <w:name w:val="Emphasis"/>
    <w:basedOn w:val="a0"/>
    <w:qFormat/>
    <w:rsid w:val="00494CBE"/>
    <w:rPr>
      <w:i/>
      <w:iCs/>
    </w:rPr>
  </w:style>
  <w:style w:type="paragraph" w:styleId="a6">
    <w:name w:val="List Paragraph"/>
    <w:basedOn w:val="a"/>
    <w:uiPriority w:val="34"/>
    <w:qFormat/>
    <w:rsid w:val="001B1B15"/>
    <w:pPr>
      <w:ind w:left="720"/>
      <w:contextualSpacing/>
    </w:pPr>
  </w:style>
  <w:style w:type="paragraph" w:customStyle="1" w:styleId="ConsPlusNormal">
    <w:name w:val="ConsPlusNormal"/>
    <w:rsid w:val="00C12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C5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16BCD"/>
    <w:rPr>
      <w:color w:val="0000FF"/>
      <w:u w:val="single"/>
    </w:rPr>
  </w:style>
  <w:style w:type="paragraph" w:customStyle="1" w:styleId="formattext">
    <w:name w:val="formattext"/>
    <w:basedOn w:val="a"/>
    <w:rsid w:val="00216B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572C-2615-4B46-820B-5D92416F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6491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Администратор</dc:creator>
  <cp:lastModifiedBy>KilochekAB</cp:lastModifiedBy>
  <cp:revision>4</cp:revision>
  <cp:lastPrinted>2020-09-08T10:42:00Z</cp:lastPrinted>
  <dcterms:created xsi:type="dcterms:W3CDTF">2020-09-04T12:16:00Z</dcterms:created>
  <dcterms:modified xsi:type="dcterms:W3CDTF">2020-09-08T10:47:00Z</dcterms:modified>
</cp:coreProperties>
</file>